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43" w:rsidRPr="003109A3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</w:pP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Section 3.</w:t>
      </w:r>
      <w:r w:rsidR="00197530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4</w:t>
      </w: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: </w:t>
      </w:r>
      <w:r w:rsidR="00197530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Other Forms of Taxation</w:t>
      </w:r>
    </w:p>
    <w:p w:rsidR="003C4243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>We pay both direct taxes and indirect taxes.</w:t>
      </w: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>Income tax, PST, and GST are direct taxes because the exact amount of the tax is clear.</w:t>
      </w: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>Indirect taxes are collected on goods such as alcohol, cigarettes, gas and jewellery.  The taxes are included in the selling price, not added to it.</w:t>
      </w: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4"/>
          <w:szCs w:val="24"/>
        </w:rPr>
      </w:pPr>
      <w:r w:rsidRPr="006B1D5E">
        <w:rPr>
          <w:rFonts w:ascii="Cambria-Identity-H" w:hAnsi="Cambria-Identity-H" w:cs="Cambria-Identity-H"/>
          <w:b/>
          <w:sz w:val="24"/>
          <w:szCs w:val="24"/>
        </w:rPr>
        <w:t>Example:</w:t>
      </w: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 xml:space="preserve">An indirect jewellery tax is collected by the federal government.  It is 10% of the wholesale price, or price that a store pays.  It is included in the stores selling price.  </w:t>
      </w: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>Without a calculator, determine the 10% tax on the following jewellery:</w:t>
      </w:r>
    </w:p>
    <w:p w:rsidR="00197530" w:rsidRDefault="00197530" w:rsidP="00197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>A watch, with a wholesale price of $78.50</w:t>
      </w:r>
    </w:p>
    <w:p w:rsidR="00197530" w:rsidRDefault="00197530" w:rsidP="00197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 xml:space="preserve">A </w:t>
      </w:r>
      <w:r>
        <w:rPr>
          <w:rFonts w:ascii="Cambria-Identity-H" w:hAnsi="Cambria-Identity-H" w:cs="Cambria-Identity-H"/>
          <w:sz w:val="24"/>
          <w:szCs w:val="24"/>
        </w:rPr>
        <w:t>ring</w:t>
      </w:r>
      <w:r>
        <w:rPr>
          <w:rFonts w:ascii="Cambria-Identity-H" w:hAnsi="Cambria-Identity-H" w:cs="Cambria-Identity-H"/>
          <w:sz w:val="24"/>
          <w:szCs w:val="24"/>
        </w:rPr>
        <w:t>, with a wholesale price of $</w:t>
      </w:r>
      <w:r>
        <w:rPr>
          <w:rFonts w:ascii="Cambria-Identity-H" w:hAnsi="Cambria-Identity-H" w:cs="Cambria-Identity-H"/>
          <w:sz w:val="24"/>
          <w:szCs w:val="24"/>
        </w:rPr>
        <w:t>30</w:t>
      </w:r>
      <w:r>
        <w:rPr>
          <w:rFonts w:ascii="Cambria-Identity-H" w:hAnsi="Cambria-Identity-H" w:cs="Cambria-Identity-H"/>
          <w:sz w:val="24"/>
          <w:szCs w:val="24"/>
        </w:rPr>
        <w:t>5</w:t>
      </w:r>
    </w:p>
    <w:p w:rsidR="00197530" w:rsidRPr="00197530" w:rsidRDefault="00197530" w:rsidP="009416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197530">
        <w:rPr>
          <w:rFonts w:ascii="Cambria-Identity-H" w:hAnsi="Cambria-Identity-H" w:cs="Cambria-Identity-H"/>
          <w:sz w:val="24"/>
          <w:szCs w:val="24"/>
        </w:rPr>
        <w:t xml:space="preserve">A </w:t>
      </w:r>
      <w:r w:rsidRPr="00197530">
        <w:rPr>
          <w:rFonts w:ascii="Cambria-Identity-H" w:hAnsi="Cambria-Identity-H" w:cs="Cambria-Identity-H"/>
          <w:sz w:val="24"/>
          <w:szCs w:val="24"/>
        </w:rPr>
        <w:t>necklace</w:t>
      </w:r>
      <w:r w:rsidRPr="00197530">
        <w:rPr>
          <w:rFonts w:ascii="Cambria-Identity-H" w:hAnsi="Cambria-Identity-H" w:cs="Cambria-Identity-H"/>
          <w:sz w:val="24"/>
          <w:szCs w:val="24"/>
        </w:rPr>
        <w:t>, with a wholesale price of $</w:t>
      </w:r>
      <w:r w:rsidRPr="00197530">
        <w:rPr>
          <w:rFonts w:ascii="Cambria-Identity-H" w:hAnsi="Cambria-Identity-H" w:cs="Cambria-Identity-H"/>
          <w:sz w:val="24"/>
          <w:szCs w:val="24"/>
        </w:rPr>
        <w:t>520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 xml:space="preserve">In addition to the PST and GST added to the selling price of cigarettes, three cigarette taxes are included in the selling price.  On a carton of 200 cigarettes with a price of $40.70, </w:t>
      </w:r>
    </w:p>
    <w:p w:rsidR="00197530" w:rsidRPr="00197530" w:rsidRDefault="00197530" w:rsidP="001975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197530">
        <w:rPr>
          <w:rFonts w:ascii="Cambria-Identity-H" w:hAnsi="Cambria-Identity-H" w:cs="Cambria-Identity-H"/>
          <w:sz w:val="24"/>
          <w:szCs w:val="24"/>
        </w:rPr>
        <w:t>The provincial government collects $8.90</w:t>
      </w:r>
    </w:p>
    <w:p w:rsidR="00197530" w:rsidRPr="00197530" w:rsidRDefault="00197530" w:rsidP="001975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197530">
        <w:rPr>
          <w:rFonts w:ascii="Cambria-Identity-H" w:hAnsi="Cambria-Identity-H" w:cs="Cambria-Identity-H"/>
          <w:sz w:val="24"/>
          <w:szCs w:val="24"/>
        </w:rPr>
        <w:t>The federal government collects $6.85</w:t>
      </w:r>
    </w:p>
    <w:p w:rsidR="00197530" w:rsidRPr="00197530" w:rsidRDefault="00197530" w:rsidP="001975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197530">
        <w:rPr>
          <w:rFonts w:ascii="Cambria-Identity-H" w:hAnsi="Cambria-Identity-H" w:cs="Cambria-Identity-H"/>
          <w:sz w:val="24"/>
          <w:szCs w:val="24"/>
        </w:rPr>
        <w:t>The federal government collects another $5.50</w:t>
      </w:r>
    </w:p>
    <w:p w:rsidR="00197530" w:rsidRDefault="00197530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197530" w:rsidRPr="00197530" w:rsidRDefault="00197530" w:rsidP="001975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197530">
        <w:rPr>
          <w:rFonts w:ascii="Cambria-Identity-H" w:hAnsi="Cambria-Identity-H" w:cs="Cambria-Identity-H"/>
          <w:sz w:val="24"/>
          <w:szCs w:val="24"/>
        </w:rPr>
        <w:t>What is the total of the three cigarette taxes on one carton?</w:t>
      </w:r>
    </w:p>
    <w:p w:rsidR="00197530" w:rsidRPr="00197530" w:rsidRDefault="00197530" w:rsidP="001975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197530">
        <w:rPr>
          <w:rFonts w:ascii="Cambria-Identity-H" w:hAnsi="Cambria-Identity-H" w:cs="Cambria-Identity-H"/>
          <w:sz w:val="24"/>
          <w:szCs w:val="24"/>
        </w:rPr>
        <w:t>What is the price excluding the three cigarette taxes?</w:t>
      </w:r>
    </w:p>
    <w:p w:rsidR="00197530" w:rsidRDefault="00197530" w:rsidP="001975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197530">
        <w:rPr>
          <w:rFonts w:ascii="Cambria-Identity-H" w:hAnsi="Cambria-Identity-H" w:cs="Cambria-Identity-H"/>
          <w:sz w:val="24"/>
          <w:szCs w:val="24"/>
        </w:rPr>
        <w:t>What percent of the selling price is the total of the three cigarette taxes?</w:t>
      </w:r>
    </w:p>
    <w:p w:rsidR="00197530" w:rsidRDefault="00197530" w:rsidP="00197530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197530" w:rsidRPr="00B030A8" w:rsidRDefault="00197530" w:rsidP="00197530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4"/>
          <w:szCs w:val="24"/>
        </w:rPr>
      </w:pPr>
      <w:r w:rsidRPr="00B030A8">
        <w:rPr>
          <w:rFonts w:ascii="Cambria-Identity-H" w:hAnsi="Cambria-Identity-H" w:cs="Cambria-Identity-H"/>
          <w:b/>
          <w:sz w:val="24"/>
          <w:szCs w:val="24"/>
        </w:rPr>
        <w:t>Questions to complete:</w:t>
      </w:r>
    </w:p>
    <w:p w:rsidR="00B030A8" w:rsidRDefault="00B030A8" w:rsidP="00197530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197530" w:rsidRDefault="00197530" w:rsidP="00197530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>Page 55</w:t>
      </w:r>
    </w:p>
    <w:p w:rsidR="00197530" w:rsidRDefault="00B030A8" w:rsidP="00197530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ab/>
        <w:t xml:space="preserve"># 4 – 9 </w:t>
      </w:r>
    </w:p>
    <w:p w:rsidR="00B030A8" w:rsidRDefault="00B030A8" w:rsidP="00197530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ab/>
        <w:t>Skills Check</w:t>
      </w:r>
    </w:p>
    <w:p w:rsidR="00197530" w:rsidRDefault="00197530" w:rsidP="00197530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bookmarkStart w:id="0" w:name="_GoBack"/>
      <w:bookmarkEnd w:id="0"/>
    </w:p>
    <w:sectPr w:rsidR="00197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3BFB"/>
    <w:multiLevelType w:val="hybridMultilevel"/>
    <w:tmpl w:val="8F4A7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A7F"/>
    <w:multiLevelType w:val="hybridMultilevel"/>
    <w:tmpl w:val="A83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2D19"/>
    <w:multiLevelType w:val="hybridMultilevel"/>
    <w:tmpl w:val="1F6A6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1416C"/>
    <w:multiLevelType w:val="hybridMultilevel"/>
    <w:tmpl w:val="124AF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357DC"/>
    <w:multiLevelType w:val="hybridMultilevel"/>
    <w:tmpl w:val="81E475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470CA"/>
    <w:multiLevelType w:val="hybridMultilevel"/>
    <w:tmpl w:val="27960B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43"/>
    <w:rsid w:val="00197530"/>
    <w:rsid w:val="003C4243"/>
    <w:rsid w:val="006B1D5E"/>
    <w:rsid w:val="00B030A8"/>
    <w:rsid w:val="00F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78FFC-84FA-45A2-801B-43B4179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2015-11-04T13:15:00Z</dcterms:created>
  <dcterms:modified xsi:type="dcterms:W3CDTF">2015-11-04T13:15:00Z</dcterms:modified>
</cp:coreProperties>
</file>